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A267A" w:rsidTr="007F7D38">
        <w:tc>
          <w:tcPr>
            <w:tcW w:w="4785" w:type="dxa"/>
          </w:tcPr>
          <w:p w:rsidR="009A267A" w:rsidRDefault="007A6540" w:rsidP="007F7D38">
            <w:r>
              <w:rPr>
                <w:noProof/>
              </w:rPr>
              <w:drawing>
                <wp:inline distT="0" distB="0" distL="0" distR="0">
                  <wp:extent cx="2018731" cy="2705100"/>
                  <wp:effectExtent l="19050" t="0" r="569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731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A267A" w:rsidRDefault="009A267A" w:rsidP="007F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9A267A" w:rsidRDefault="009A267A" w:rsidP="007F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9A267A" w:rsidRDefault="009A267A" w:rsidP="007F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9A267A" w:rsidRDefault="007A6540" w:rsidP="007F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Ларин</w:t>
            </w:r>
          </w:p>
          <w:p w:rsidR="007A6540" w:rsidRPr="00B92CC9" w:rsidRDefault="007A6540" w:rsidP="007F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Кирилл Алексеевич</w:t>
            </w:r>
          </w:p>
          <w:p w:rsidR="009A267A" w:rsidRDefault="009A267A" w:rsidP="007F7D38"/>
        </w:tc>
      </w:tr>
    </w:tbl>
    <w:p w:rsidR="009A267A" w:rsidRDefault="009A267A" w:rsidP="009A26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3"/>
        <w:gridCol w:w="832"/>
        <w:gridCol w:w="848"/>
        <w:gridCol w:w="843"/>
        <w:gridCol w:w="532"/>
        <w:gridCol w:w="302"/>
        <w:gridCol w:w="882"/>
        <w:gridCol w:w="685"/>
        <w:gridCol w:w="148"/>
        <w:gridCol w:w="948"/>
        <w:gridCol w:w="942"/>
      </w:tblGrid>
      <w:tr w:rsidR="00AD2142" w:rsidRPr="009B7689" w:rsidTr="003121E9">
        <w:tc>
          <w:tcPr>
            <w:tcW w:w="9345" w:type="dxa"/>
            <w:gridSpan w:val="11"/>
          </w:tcPr>
          <w:p w:rsidR="00AD2142" w:rsidRPr="00A87F6B" w:rsidRDefault="00AD2142" w:rsidP="00B25569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 xml:space="preserve">Дата рождения: </w:t>
            </w:r>
            <w:r w:rsidR="007A6540">
              <w:rPr>
                <w:sz w:val="28"/>
                <w:szCs w:val="28"/>
              </w:rPr>
              <w:t>20.03.2001</w:t>
            </w:r>
          </w:p>
        </w:tc>
      </w:tr>
      <w:tr w:rsidR="00AD2142" w:rsidRPr="009B7689" w:rsidTr="003121E9">
        <w:tc>
          <w:tcPr>
            <w:tcW w:w="9345" w:type="dxa"/>
            <w:gridSpan w:val="11"/>
          </w:tcPr>
          <w:p w:rsidR="007B3913" w:rsidRDefault="00AD2142" w:rsidP="007B3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в аспирантуру</w:t>
            </w:r>
            <w:r w:rsidRPr="00A87F6B">
              <w:rPr>
                <w:sz w:val="28"/>
                <w:szCs w:val="28"/>
              </w:rPr>
              <w:t xml:space="preserve">: </w:t>
            </w:r>
            <w:r w:rsidR="00B92CC9">
              <w:rPr>
                <w:sz w:val="28"/>
                <w:szCs w:val="28"/>
              </w:rPr>
              <w:t>01.10.20</w:t>
            </w:r>
            <w:r w:rsidR="007A6540">
              <w:rPr>
                <w:sz w:val="28"/>
                <w:szCs w:val="28"/>
              </w:rPr>
              <w:t>24</w:t>
            </w:r>
          </w:p>
          <w:p w:rsidR="00AD2142" w:rsidRPr="00A83C3F" w:rsidRDefault="00AD2142" w:rsidP="008D14B0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 xml:space="preserve">Приказ </w:t>
            </w:r>
          </w:p>
        </w:tc>
      </w:tr>
      <w:tr w:rsidR="00AD2142" w:rsidRPr="009B7689" w:rsidTr="003121E9">
        <w:trPr>
          <w:trHeight w:val="551"/>
        </w:trPr>
        <w:tc>
          <w:tcPr>
            <w:tcW w:w="9345" w:type="dxa"/>
            <w:gridSpan w:val="11"/>
          </w:tcPr>
          <w:p w:rsidR="00AD2142" w:rsidRPr="00A87F6B" w:rsidRDefault="00AD2142" w:rsidP="007B3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 аспирантуры: </w:t>
            </w:r>
            <w:r w:rsidR="00B92CC9">
              <w:rPr>
                <w:sz w:val="28"/>
                <w:szCs w:val="28"/>
              </w:rPr>
              <w:t>31.09.202</w:t>
            </w:r>
            <w:r w:rsidR="007A6540">
              <w:rPr>
                <w:sz w:val="28"/>
                <w:szCs w:val="28"/>
              </w:rPr>
              <w:t>8</w:t>
            </w:r>
          </w:p>
        </w:tc>
      </w:tr>
      <w:tr w:rsidR="00AD2142" w:rsidRPr="009B7689" w:rsidTr="003121E9">
        <w:tc>
          <w:tcPr>
            <w:tcW w:w="2383" w:type="dxa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 xml:space="preserve">Лаборатория </w:t>
            </w:r>
          </w:p>
        </w:tc>
        <w:tc>
          <w:tcPr>
            <w:tcW w:w="6962" w:type="dxa"/>
            <w:gridSpan w:val="10"/>
          </w:tcPr>
          <w:p w:rsidR="00AD2142" w:rsidRPr="00A87F6B" w:rsidRDefault="007A6540" w:rsidP="0010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Клеточной биологии</w:t>
            </w:r>
          </w:p>
        </w:tc>
      </w:tr>
      <w:tr w:rsidR="00AD2142" w:rsidRPr="009B7689" w:rsidTr="003121E9">
        <w:tc>
          <w:tcPr>
            <w:tcW w:w="2383" w:type="dxa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6962" w:type="dxa"/>
            <w:gridSpan w:val="10"/>
          </w:tcPr>
          <w:p w:rsidR="00AD2142" w:rsidRPr="00A87F6B" w:rsidRDefault="007A6540" w:rsidP="007B39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Лупатов</w:t>
            </w:r>
            <w:proofErr w:type="spellEnd"/>
            <w:r>
              <w:rPr>
                <w:sz w:val="28"/>
                <w:szCs w:val="28"/>
              </w:rPr>
              <w:t xml:space="preserve"> Алексей Юрьевич, к</w:t>
            </w:r>
            <w:r w:rsidR="007B3913">
              <w:rPr>
                <w:sz w:val="28"/>
                <w:szCs w:val="28"/>
              </w:rPr>
              <w:t xml:space="preserve">.б.н., </w:t>
            </w:r>
            <w:r>
              <w:rPr>
                <w:sz w:val="28"/>
                <w:szCs w:val="28"/>
              </w:rPr>
              <w:t>вед</w:t>
            </w:r>
            <w:proofErr w:type="gramStart"/>
            <w:r w:rsidR="007B3913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 xml:space="preserve">.с. </w:t>
            </w:r>
            <w:r w:rsidR="007B3913">
              <w:rPr>
                <w:sz w:val="28"/>
                <w:szCs w:val="28"/>
              </w:rPr>
              <w:t xml:space="preserve"> лаборатор</w:t>
            </w:r>
            <w:r w:rsidR="00A83C3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 клеточной биологии</w:t>
            </w:r>
          </w:p>
        </w:tc>
      </w:tr>
      <w:tr w:rsidR="00AD2142" w:rsidRPr="009B7689" w:rsidTr="003121E9">
        <w:tc>
          <w:tcPr>
            <w:tcW w:w="2383" w:type="dxa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 xml:space="preserve">Тема работы </w:t>
            </w:r>
          </w:p>
        </w:tc>
        <w:tc>
          <w:tcPr>
            <w:tcW w:w="6962" w:type="dxa"/>
            <w:gridSpan w:val="10"/>
          </w:tcPr>
          <w:p w:rsidR="00AD2142" w:rsidRPr="00CE6D43" w:rsidRDefault="00CE6D43" w:rsidP="00F91BB2">
            <w:pPr>
              <w:rPr>
                <w:sz w:val="28"/>
                <w:szCs w:val="28"/>
              </w:rPr>
            </w:pPr>
            <w:r w:rsidRPr="00CE6D43">
              <w:rPr>
                <w:sz w:val="28"/>
              </w:rPr>
              <w:t xml:space="preserve">Презентация антигенов мезенхимными </w:t>
            </w:r>
            <w:proofErr w:type="spellStart"/>
            <w:r w:rsidRPr="00CE6D43">
              <w:rPr>
                <w:sz w:val="28"/>
              </w:rPr>
              <w:t>стромальными</w:t>
            </w:r>
            <w:proofErr w:type="spellEnd"/>
            <w:r w:rsidRPr="00CE6D43">
              <w:rPr>
                <w:sz w:val="28"/>
              </w:rPr>
              <w:t xml:space="preserve"> клетками. Молекулярные и клеточные механизмы</w:t>
            </w:r>
          </w:p>
        </w:tc>
      </w:tr>
      <w:tr w:rsidR="004F70DF" w:rsidRPr="009B7689" w:rsidTr="003121E9">
        <w:tc>
          <w:tcPr>
            <w:tcW w:w="2383" w:type="dxa"/>
          </w:tcPr>
          <w:p w:rsidR="004F70DF" w:rsidRDefault="00330BE9" w:rsidP="00837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специальностей</w:t>
            </w:r>
          </w:p>
          <w:p w:rsidR="00330BE9" w:rsidRPr="00A87F6B" w:rsidRDefault="00330BE9" w:rsidP="00837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sz w:val="28"/>
                <w:szCs w:val="28"/>
              </w:rPr>
              <w:t>пециальность</w:t>
            </w:r>
          </w:p>
        </w:tc>
        <w:tc>
          <w:tcPr>
            <w:tcW w:w="6962" w:type="dxa"/>
            <w:gridSpan w:val="10"/>
          </w:tcPr>
          <w:p w:rsidR="004F70DF" w:rsidRPr="004F70DF" w:rsidRDefault="00330BE9" w:rsidP="004F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Биологические науки 1.5.</w:t>
            </w:r>
          </w:p>
          <w:p w:rsidR="004F70DF" w:rsidRDefault="00C457A8" w:rsidP="007A6540">
            <w:pPr>
              <w:rPr>
                <w:sz w:val="28"/>
                <w:szCs w:val="28"/>
              </w:rPr>
            </w:pPr>
            <w:r w:rsidRPr="00C457A8">
              <w:rPr>
                <w:sz w:val="28"/>
                <w:szCs w:val="28"/>
              </w:rPr>
              <w:t>Биохимия</w:t>
            </w:r>
            <w:proofErr w:type="gramStart"/>
            <w:r w:rsidR="00330BE9">
              <w:rPr>
                <w:sz w:val="28"/>
                <w:szCs w:val="28"/>
              </w:rPr>
              <w:t>1</w:t>
            </w:r>
            <w:proofErr w:type="gramEnd"/>
            <w:r w:rsidR="00330BE9">
              <w:rPr>
                <w:sz w:val="28"/>
                <w:szCs w:val="28"/>
              </w:rPr>
              <w:t>.5.4.</w:t>
            </w:r>
          </w:p>
        </w:tc>
      </w:tr>
      <w:tr w:rsidR="00AD2142" w:rsidRPr="009B7689" w:rsidTr="003121E9">
        <w:trPr>
          <w:trHeight w:val="255"/>
        </w:trPr>
        <w:tc>
          <w:tcPr>
            <w:tcW w:w="2383" w:type="dxa"/>
            <w:vMerge w:val="restart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 xml:space="preserve">Экзамены кандидатские минимумы </w:t>
            </w:r>
          </w:p>
        </w:tc>
        <w:tc>
          <w:tcPr>
            <w:tcW w:w="3055" w:type="dxa"/>
            <w:gridSpan w:val="4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869" w:type="dxa"/>
            <w:gridSpan w:val="3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2038" w:type="dxa"/>
            <w:gridSpan w:val="3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Кандидатский экзамен по специальности</w:t>
            </w:r>
          </w:p>
        </w:tc>
      </w:tr>
      <w:tr w:rsidR="00AD2142" w:rsidRPr="009B7689" w:rsidTr="003121E9">
        <w:trPr>
          <w:trHeight w:val="255"/>
        </w:trPr>
        <w:tc>
          <w:tcPr>
            <w:tcW w:w="2383" w:type="dxa"/>
            <w:vMerge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3055" w:type="dxa"/>
            <w:gridSpan w:val="4"/>
          </w:tcPr>
          <w:p w:rsidR="00AD2142" w:rsidRPr="00C663AD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gridSpan w:val="3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</w:tr>
      <w:tr w:rsidR="00AD2142" w:rsidRPr="009B7689" w:rsidTr="003121E9">
        <w:trPr>
          <w:trHeight w:val="170"/>
        </w:trPr>
        <w:tc>
          <w:tcPr>
            <w:tcW w:w="2383" w:type="dxa"/>
            <w:vMerge w:val="restart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Аттестация</w:t>
            </w:r>
          </w:p>
        </w:tc>
        <w:tc>
          <w:tcPr>
            <w:tcW w:w="1680" w:type="dxa"/>
            <w:gridSpan w:val="2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1 курс</w:t>
            </w:r>
          </w:p>
        </w:tc>
        <w:tc>
          <w:tcPr>
            <w:tcW w:w="1677" w:type="dxa"/>
            <w:gridSpan w:val="3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2  курс</w:t>
            </w:r>
          </w:p>
        </w:tc>
        <w:tc>
          <w:tcPr>
            <w:tcW w:w="1715" w:type="dxa"/>
            <w:gridSpan w:val="3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3 курс</w:t>
            </w:r>
          </w:p>
        </w:tc>
        <w:tc>
          <w:tcPr>
            <w:tcW w:w="1890" w:type="dxa"/>
            <w:gridSpan w:val="2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4 курс</w:t>
            </w:r>
          </w:p>
        </w:tc>
      </w:tr>
      <w:tr w:rsidR="00AD2142" w:rsidRPr="009B7689" w:rsidTr="003121E9">
        <w:trPr>
          <w:trHeight w:val="170"/>
        </w:trPr>
        <w:tc>
          <w:tcPr>
            <w:tcW w:w="2383" w:type="dxa"/>
            <w:vMerge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1 сем</w:t>
            </w:r>
          </w:p>
        </w:tc>
        <w:tc>
          <w:tcPr>
            <w:tcW w:w="848" w:type="dxa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2 сем</w:t>
            </w:r>
          </w:p>
        </w:tc>
        <w:tc>
          <w:tcPr>
            <w:tcW w:w="843" w:type="dxa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3 сем</w:t>
            </w:r>
          </w:p>
        </w:tc>
        <w:tc>
          <w:tcPr>
            <w:tcW w:w="834" w:type="dxa"/>
            <w:gridSpan w:val="2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4 сем</w:t>
            </w:r>
          </w:p>
        </w:tc>
        <w:tc>
          <w:tcPr>
            <w:tcW w:w="882" w:type="dxa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5 сем</w:t>
            </w:r>
          </w:p>
        </w:tc>
        <w:tc>
          <w:tcPr>
            <w:tcW w:w="833" w:type="dxa"/>
            <w:gridSpan w:val="2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6 сем</w:t>
            </w:r>
          </w:p>
        </w:tc>
        <w:tc>
          <w:tcPr>
            <w:tcW w:w="948" w:type="dxa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7 сем</w:t>
            </w:r>
          </w:p>
        </w:tc>
        <w:tc>
          <w:tcPr>
            <w:tcW w:w="942" w:type="dxa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8 сем</w:t>
            </w:r>
          </w:p>
        </w:tc>
      </w:tr>
      <w:tr w:rsidR="00AD2142" w:rsidRPr="009B7689" w:rsidTr="003121E9">
        <w:trPr>
          <w:trHeight w:val="170"/>
        </w:trPr>
        <w:tc>
          <w:tcPr>
            <w:tcW w:w="2383" w:type="dxa"/>
            <w:vMerge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AD2142" w:rsidRPr="007A6540" w:rsidRDefault="00AD2142" w:rsidP="00A87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D2142" w:rsidRPr="007A6540" w:rsidRDefault="00AD2142" w:rsidP="00F45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AD2142" w:rsidRPr="00042B11" w:rsidRDefault="00AD2142" w:rsidP="00F45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</w:tr>
      <w:tr w:rsidR="00AD2142" w:rsidRPr="00AB4BC4" w:rsidTr="00F45393">
        <w:trPr>
          <w:trHeight w:val="1265"/>
        </w:trPr>
        <w:tc>
          <w:tcPr>
            <w:tcW w:w="2383" w:type="dxa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Научные работы</w:t>
            </w:r>
          </w:p>
          <w:p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Публикации</w:t>
            </w:r>
          </w:p>
          <w:p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Тезисы конференций</w:t>
            </w:r>
          </w:p>
        </w:tc>
        <w:tc>
          <w:tcPr>
            <w:tcW w:w="6962" w:type="dxa"/>
            <w:gridSpan w:val="10"/>
          </w:tcPr>
          <w:p w:rsidR="00AB4BC4" w:rsidRPr="00AB4BC4" w:rsidRDefault="00AB4BC4" w:rsidP="00AB4BC4">
            <w:pPr>
              <w:jc w:val="both"/>
              <w:rPr>
                <w:sz w:val="28"/>
                <w:szCs w:val="28"/>
              </w:rPr>
            </w:pPr>
          </w:p>
        </w:tc>
      </w:tr>
      <w:tr w:rsidR="002D568A" w:rsidRPr="009B7689" w:rsidTr="007C199E">
        <w:trPr>
          <w:trHeight w:val="5094"/>
        </w:trPr>
        <w:tc>
          <w:tcPr>
            <w:tcW w:w="2383" w:type="dxa"/>
          </w:tcPr>
          <w:p w:rsidR="002D568A" w:rsidRPr="002D568A" w:rsidRDefault="002D568A" w:rsidP="00837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в конференциях</w:t>
            </w:r>
          </w:p>
        </w:tc>
        <w:tc>
          <w:tcPr>
            <w:tcW w:w="6962" w:type="dxa"/>
            <w:gridSpan w:val="10"/>
          </w:tcPr>
          <w:p w:rsidR="007A6540" w:rsidRPr="007A6540" w:rsidRDefault="007A6540" w:rsidP="007A6540">
            <w:pPr>
              <w:spacing w:after="200"/>
              <w:jc w:val="both"/>
              <w:rPr>
                <w:color w:val="000000"/>
              </w:rPr>
            </w:pPr>
          </w:p>
          <w:p w:rsidR="007A6540" w:rsidRPr="005267BC" w:rsidRDefault="007A6540" w:rsidP="007A6540">
            <w:pPr>
              <w:pStyle w:val="a6"/>
              <w:numPr>
                <w:ilvl w:val="0"/>
                <w:numId w:val="6"/>
              </w:numPr>
              <w:spacing w:after="200"/>
              <w:jc w:val="both"/>
              <w:rPr>
                <w:color w:val="000000"/>
              </w:rPr>
            </w:pPr>
            <w:r w:rsidRPr="005267BC">
              <w:rPr>
                <w:color w:val="000000" w:themeColor="text1"/>
                <w:shd w:val="clear" w:color="auto" w:fill="FFFFFF"/>
              </w:rPr>
              <w:t xml:space="preserve">Тезисы на </w:t>
            </w:r>
            <w:r w:rsidRPr="005267BC">
              <w:t xml:space="preserve">XI Молодёжной конференции ИОХ им. </w:t>
            </w:r>
            <w:proofErr w:type="spellStart"/>
            <w:r w:rsidRPr="005267BC">
              <w:t>Зеленского</w:t>
            </w:r>
            <w:proofErr w:type="spellEnd"/>
            <w:r w:rsidRPr="005267BC">
              <w:t xml:space="preserve"> РАН: Разработка синтетического подхода к </w:t>
            </w:r>
            <w:proofErr w:type="spellStart"/>
            <w:r w:rsidRPr="005267BC">
              <w:t>амино</w:t>
            </w:r>
            <w:proofErr w:type="spellEnd"/>
            <w:r w:rsidRPr="005267BC">
              <w:t xml:space="preserve"> - </w:t>
            </w:r>
            <w:proofErr w:type="gramStart"/>
            <w:r w:rsidRPr="005267BC">
              <w:t>замещённым</w:t>
            </w:r>
            <w:proofErr w:type="gramEnd"/>
            <w:r w:rsidRPr="005267BC">
              <w:t xml:space="preserve"> эстрону и </w:t>
            </w:r>
            <w:proofErr w:type="spellStart"/>
            <w:r w:rsidRPr="005267BC">
              <w:t>эстрадиолу</w:t>
            </w:r>
            <w:proofErr w:type="spellEnd"/>
          </w:p>
          <w:p w:rsidR="007C199E" w:rsidRPr="007A6540" w:rsidRDefault="007A6540" w:rsidP="007A6540">
            <w:pPr>
              <w:pStyle w:val="a6"/>
              <w:numPr>
                <w:ilvl w:val="0"/>
                <w:numId w:val="6"/>
              </w:numPr>
              <w:spacing w:after="200"/>
              <w:jc w:val="both"/>
              <w:rPr>
                <w:color w:val="000000"/>
              </w:rPr>
            </w:pPr>
            <w:r w:rsidRPr="005267BC">
              <w:rPr>
                <w:color w:val="000000" w:themeColor="text1"/>
                <w:shd w:val="clear" w:color="auto" w:fill="FFFFFF"/>
              </w:rPr>
              <w:t xml:space="preserve">Тезисы на Международной научной конференции студентов, аспирантов и молодых учёных «Ломоносов-2024» (ISBN 978-5-00244-410-6): </w:t>
            </w:r>
            <w:r w:rsidRPr="005267BC">
              <w:t xml:space="preserve">Синтез и оценка </w:t>
            </w:r>
            <w:proofErr w:type="spellStart"/>
            <w:r w:rsidRPr="005267BC">
              <w:t>антипролиферативной</w:t>
            </w:r>
            <w:proofErr w:type="spellEnd"/>
            <w:r w:rsidRPr="005267BC">
              <w:t xml:space="preserve"> активности </w:t>
            </w:r>
            <w:proofErr w:type="spellStart"/>
            <w:r w:rsidRPr="005267BC">
              <w:t>аннелированых</w:t>
            </w:r>
            <w:proofErr w:type="spellEnd"/>
            <w:r w:rsidRPr="005267BC">
              <w:t xml:space="preserve"> по кольцу</w:t>
            </w:r>
            <w:proofErr w:type="gramStart"/>
            <w:r w:rsidRPr="005267BC">
              <w:t xml:space="preserve"> А</w:t>
            </w:r>
            <w:proofErr w:type="gramEnd"/>
            <w:r w:rsidRPr="005267BC">
              <w:t xml:space="preserve"> </w:t>
            </w:r>
            <w:proofErr w:type="spellStart"/>
            <w:r w:rsidRPr="005267BC">
              <w:t>оксазольных</w:t>
            </w:r>
            <w:proofErr w:type="spellEnd"/>
            <w:r w:rsidRPr="005267BC">
              <w:t xml:space="preserve"> производных стероидов </w:t>
            </w:r>
            <w:proofErr w:type="spellStart"/>
            <w:r w:rsidRPr="005267BC">
              <w:t>эстранового</w:t>
            </w:r>
            <w:proofErr w:type="spellEnd"/>
            <w:r w:rsidRPr="005267BC">
              <w:t xml:space="preserve"> ряда.</w:t>
            </w:r>
          </w:p>
        </w:tc>
      </w:tr>
    </w:tbl>
    <w:p w:rsidR="00AD2142" w:rsidRDefault="00AD2142" w:rsidP="003121E9"/>
    <w:p w:rsidR="00004243" w:rsidRDefault="00004243" w:rsidP="003121E9"/>
    <w:p w:rsidR="00004243" w:rsidRDefault="00004243" w:rsidP="003121E9"/>
    <w:p w:rsidR="00004243" w:rsidRPr="00004243" w:rsidRDefault="00004243" w:rsidP="003121E9"/>
    <w:sectPr w:rsidR="00004243" w:rsidRPr="00004243" w:rsidSect="0095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4191"/>
    <w:multiLevelType w:val="hybridMultilevel"/>
    <w:tmpl w:val="A80E9824"/>
    <w:lvl w:ilvl="0" w:tplc="A7E239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F46E9"/>
    <w:multiLevelType w:val="hybridMultilevel"/>
    <w:tmpl w:val="F70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A3FE5"/>
    <w:multiLevelType w:val="hybridMultilevel"/>
    <w:tmpl w:val="D250F244"/>
    <w:lvl w:ilvl="0" w:tplc="B86A4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42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A6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642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2B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2B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CA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CC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8C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A80BF6"/>
    <w:multiLevelType w:val="hybridMultilevel"/>
    <w:tmpl w:val="A80E9824"/>
    <w:lvl w:ilvl="0" w:tplc="A7E239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06229"/>
    <w:multiLevelType w:val="hybridMultilevel"/>
    <w:tmpl w:val="318640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CA6140"/>
    <w:multiLevelType w:val="hybridMultilevel"/>
    <w:tmpl w:val="318640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7F8"/>
    <w:rsid w:val="00004243"/>
    <w:rsid w:val="000238A7"/>
    <w:rsid w:val="00042B11"/>
    <w:rsid w:val="00065F2E"/>
    <w:rsid w:val="00076494"/>
    <w:rsid w:val="00100458"/>
    <w:rsid w:val="001105F2"/>
    <w:rsid w:val="001150AB"/>
    <w:rsid w:val="00127918"/>
    <w:rsid w:val="001B3777"/>
    <w:rsid w:val="001E00B4"/>
    <w:rsid w:val="001E4269"/>
    <w:rsid w:val="0024178B"/>
    <w:rsid w:val="002556D2"/>
    <w:rsid w:val="00266243"/>
    <w:rsid w:val="002A78FA"/>
    <w:rsid w:val="002D0E10"/>
    <w:rsid w:val="002D568A"/>
    <w:rsid w:val="003121E9"/>
    <w:rsid w:val="00330BE9"/>
    <w:rsid w:val="003668CE"/>
    <w:rsid w:val="003732C6"/>
    <w:rsid w:val="003A25AD"/>
    <w:rsid w:val="003B2B55"/>
    <w:rsid w:val="004776B5"/>
    <w:rsid w:val="00486692"/>
    <w:rsid w:val="004A58CC"/>
    <w:rsid w:val="004B54B4"/>
    <w:rsid w:val="004C6AC4"/>
    <w:rsid w:val="004F70DF"/>
    <w:rsid w:val="00526DFC"/>
    <w:rsid w:val="005906B3"/>
    <w:rsid w:val="005D51EC"/>
    <w:rsid w:val="005D5ACB"/>
    <w:rsid w:val="005E5275"/>
    <w:rsid w:val="005F3E06"/>
    <w:rsid w:val="00634E0E"/>
    <w:rsid w:val="00680E93"/>
    <w:rsid w:val="00686CEB"/>
    <w:rsid w:val="00722834"/>
    <w:rsid w:val="00741A50"/>
    <w:rsid w:val="00784E2C"/>
    <w:rsid w:val="007A1DEA"/>
    <w:rsid w:val="007A6540"/>
    <w:rsid w:val="007B3913"/>
    <w:rsid w:val="007C199E"/>
    <w:rsid w:val="007C4F22"/>
    <w:rsid w:val="00826CF6"/>
    <w:rsid w:val="00834429"/>
    <w:rsid w:val="00837E5C"/>
    <w:rsid w:val="00867B1C"/>
    <w:rsid w:val="008C3255"/>
    <w:rsid w:val="008D14B0"/>
    <w:rsid w:val="008F0ADA"/>
    <w:rsid w:val="009144BC"/>
    <w:rsid w:val="00915D1C"/>
    <w:rsid w:val="00925556"/>
    <w:rsid w:val="0095089D"/>
    <w:rsid w:val="00961E51"/>
    <w:rsid w:val="009A267A"/>
    <w:rsid w:val="009B7689"/>
    <w:rsid w:val="009B77E6"/>
    <w:rsid w:val="009D17BD"/>
    <w:rsid w:val="009D3E5A"/>
    <w:rsid w:val="00A83C3F"/>
    <w:rsid w:val="00A87F6B"/>
    <w:rsid w:val="00A9594C"/>
    <w:rsid w:val="00A977CC"/>
    <w:rsid w:val="00AB4AD3"/>
    <w:rsid w:val="00AB4BC4"/>
    <w:rsid w:val="00AD2142"/>
    <w:rsid w:val="00B13634"/>
    <w:rsid w:val="00B15EA8"/>
    <w:rsid w:val="00B25569"/>
    <w:rsid w:val="00B320F2"/>
    <w:rsid w:val="00B733F7"/>
    <w:rsid w:val="00B912A2"/>
    <w:rsid w:val="00B92CC9"/>
    <w:rsid w:val="00B933AA"/>
    <w:rsid w:val="00BA2816"/>
    <w:rsid w:val="00C37A43"/>
    <w:rsid w:val="00C430F9"/>
    <w:rsid w:val="00C43C56"/>
    <w:rsid w:val="00C457A8"/>
    <w:rsid w:val="00C663AD"/>
    <w:rsid w:val="00CE6D43"/>
    <w:rsid w:val="00D332C7"/>
    <w:rsid w:val="00D97472"/>
    <w:rsid w:val="00E31E70"/>
    <w:rsid w:val="00E47982"/>
    <w:rsid w:val="00E72E59"/>
    <w:rsid w:val="00E7364C"/>
    <w:rsid w:val="00EB0421"/>
    <w:rsid w:val="00EC1279"/>
    <w:rsid w:val="00ED1B17"/>
    <w:rsid w:val="00F25282"/>
    <w:rsid w:val="00F26477"/>
    <w:rsid w:val="00F45393"/>
    <w:rsid w:val="00F47661"/>
    <w:rsid w:val="00F91BB2"/>
    <w:rsid w:val="00FB1C20"/>
    <w:rsid w:val="00FB735D"/>
    <w:rsid w:val="00FE3B6A"/>
    <w:rsid w:val="00FF1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64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26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67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669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B4B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0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Зотова Евгения Дмитриевна</vt:lpstr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Зотова Евгения Дмитриевна</dc:title>
  <dc:creator>demkina</dc:creator>
  <cp:lastModifiedBy>User</cp:lastModifiedBy>
  <cp:revision>28</cp:revision>
  <cp:lastPrinted>2017-01-26T11:47:00Z</cp:lastPrinted>
  <dcterms:created xsi:type="dcterms:W3CDTF">2017-01-25T11:12:00Z</dcterms:created>
  <dcterms:modified xsi:type="dcterms:W3CDTF">2025-02-01T12:07:00Z</dcterms:modified>
</cp:coreProperties>
</file>